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339" w:type="dxa"/>
        <w:tblLook w:val="04A0" w:firstRow="1" w:lastRow="0" w:firstColumn="1" w:lastColumn="0" w:noHBand="0" w:noVBand="1"/>
      </w:tblPr>
      <w:tblGrid>
        <w:gridCol w:w="3539"/>
        <w:gridCol w:w="5800"/>
      </w:tblGrid>
      <w:tr w:rsidR="00DE0B6F" w14:paraId="7B30D548" w14:textId="77777777" w:rsidTr="00D1706F">
        <w:trPr>
          <w:trHeight w:val="841"/>
        </w:trPr>
        <w:tc>
          <w:tcPr>
            <w:tcW w:w="9339" w:type="dxa"/>
            <w:gridSpan w:val="2"/>
            <w:tcBorders>
              <w:top w:val="single" w:sz="4" w:space="0" w:color="001058"/>
              <w:left w:val="single" w:sz="4" w:space="0" w:color="001058"/>
              <w:bottom w:val="single" w:sz="4" w:space="0" w:color="001058"/>
              <w:right w:val="single" w:sz="4" w:space="0" w:color="001058"/>
            </w:tcBorders>
            <w:shd w:val="clear" w:color="auto" w:fill="F2F2F2" w:themeFill="background1" w:themeFillShade="F2"/>
            <w:vAlign w:val="center"/>
          </w:tcPr>
          <w:p w14:paraId="12B9C114" w14:textId="3A510C60" w:rsidR="00DE0B6F" w:rsidRPr="00DE0B6F" w:rsidRDefault="00D1706F" w:rsidP="00DE0B6F">
            <w:pPr>
              <w:jc w:val="center"/>
              <w:rPr>
                <w:rFonts w:ascii="Vestula" w:hAnsi="Vestula"/>
                <w:sz w:val="36"/>
                <w:szCs w:val="36"/>
                <w:lang w:val="en-US"/>
              </w:rPr>
            </w:pPr>
            <w:r>
              <w:rPr>
                <w:rFonts w:ascii="Vestula" w:hAnsi="Vestula"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5254998A" wp14:editId="2BF9CAD5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-4445</wp:posOffset>
                  </wp:positionV>
                  <wp:extent cx="3754800" cy="1033200"/>
                  <wp:effectExtent l="0" t="0" r="0" b="0"/>
                  <wp:wrapTight wrapText="bothSides">
                    <wp:wrapPolygon edited="0">
                      <wp:start x="1388" y="2390"/>
                      <wp:lineTo x="1315" y="8231"/>
                      <wp:lineTo x="4018" y="11417"/>
                      <wp:lineTo x="4822" y="11417"/>
                      <wp:lineTo x="4822" y="16728"/>
                      <wp:lineTo x="6648" y="18321"/>
                      <wp:lineTo x="7671" y="18852"/>
                      <wp:lineTo x="12858" y="18852"/>
                      <wp:lineTo x="16511" y="16993"/>
                      <wp:lineTo x="16804" y="15931"/>
                      <wp:lineTo x="16804" y="15135"/>
                      <wp:lineTo x="16511" y="12479"/>
                      <wp:lineTo x="13954" y="11417"/>
                      <wp:lineTo x="19799" y="10090"/>
                      <wp:lineTo x="20311" y="9293"/>
                      <wp:lineTo x="19945" y="7169"/>
                      <wp:lineTo x="20311" y="5045"/>
                      <wp:lineTo x="20018" y="4514"/>
                      <wp:lineTo x="17900" y="2390"/>
                      <wp:lineTo x="1388" y="2390"/>
                    </wp:wrapPolygon>
                  </wp:wrapTight>
                  <wp:docPr id="7" name="Picture 7" descr="A picture containing text, bott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text, bottl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800" cy="10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20DC" w14:paraId="7616E950" w14:textId="77777777" w:rsidTr="00D1706F">
        <w:trPr>
          <w:trHeight w:val="841"/>
        </w:trPr>
        <w:tc>
          <w:tcPr>
            <w:tcW w:w="3539" w:type="dxa"/>
            <w:tcBorders>
              <w:top w:val="single" w:sz="4" w:space="0" w:color="001058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FFFFF" w:themeFill="background1"/>
          </w:tcPr>
          <w:p w14:paraId="1B733421" w14:textId="1D215EBE" w:rsidR="00DE0B6F" w:rsidRPr="00DE0B6F" w:rsidRDefault="00DE0B6F" w:rsidP="00DE0B6F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 w:rsidRPr="00DE0B6F">
              <w:rPr>
                <w:rFonts w:ascii="Times New Roman" w:eastAsia="Times New Roman" w:hAnsi="Times New Roman" w:cs="Times New Roman"/>
                <w:b/>
              </w:rPr>
              <w:t xml:space="preserve">Title </w:t>
            </w:r>
            <w:r w:rsidRPr="00DE0B6F">
              <w:rPr>
                <w:rFonts w:ascii="Times New Roman" w:eastAsia="Times New Roman" w:hAnsi="Times New Roman" w:cs="Times New Roman"/>
                <w:bCs/>
              </w:rPr>
              <w:t>(short</w:t>
            </w:r>
            <w:r w:rsidR="00887E0F">
              <w:rPr>
                <w:rFonts w:ascii="Times New Roman" w:eastAsia="Times New Roman" w:hAnsi="Times New Roman" w:cs="Times New Roman"/>
                <w:bCs/>
                <w:lang w:val="en-US"/>
              </w:rPr>
              <w:t>, attractive</w:t>
            </w:r>
            <w:r w:rsidRPr="00DE0B6F">
              <w:rPr>
                <w:rFonts w:ascii="Times New Roman" w:eastAsia="Times New Roman" w:hAnsi="Times New Roman" w:cs="Times New Roman"/>
                <w:bCs/>
              </w:rPr>
              <w:t xml:space="preserve"> and to the point)</w:t>
            </w:r>
          </w:p>
        </w:tc>
        <w:tc>
          <w:tcPr>
            <w:tcW w:w="5800" w:type="dxa"/>
            <w:tcBorders>
              <w:top w:val="single" w:sz="4" w:space="0" w:color="001058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FFFFF" w:themeFill="background1"/>
          </w:tcPr>
          <w:p w14:paraId="2DA38AF7" w14:textId="77777777" w:rsidR="00DE0B6F" w:rsidRDefault="00DE0B6F" w:rsidP="00DE0B6F"/>
        </w:tc>
      </w:tr>
      <w:tr w:rsidR="00D1706F" w14:paraId="3E208726" w14:textId="77777777" w:rsidTr="00D1706F">
        <w:trPr>
          <w:trHeight w:val="841"/>
        </w:trPr>
        <w:tc>
          <w:tcPr>
            <w:tcW w:w="3539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FFFFF" w:themeFill="background1"/>
          </w:tcPr>
          <w:p w14:paraId="72DB4030" w14:textId="4C17065F" w:rsidR="00DE0B6F" w:rsidRPr="00DF2D05" w:rsidRDefault="00DE0B6F" w:rsidP="00DE0B6F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DE0B6F">
              <w:rPr>
                <w:rFonts w:ascii="Times New Roman" w:eastAsia="Times New Roman" w:hAnsi="Times New Roman" w:cs="Times New Roman"/>
                <w:b/>
              </w:rPr>
              <w:t>Trailer/introduction</w:t>
            </w:r>
            <w:r w:rsidRPr="00DE0B6F">
              <w:rPr>
                <w:rFonts w:ascii="Times New Roman" w:eastAsia="Times New Roman" w:hAnsi="Times New Roman" w:cs="Times New Roman"/>
                <w:bCs/>
              </w:rPr>
              <w:t xml:space="preserve"> (attractive short description of the problem with a taste of what is coming – </w:t>
            </w:r>
            <w:r w:rsidRPr="00DE0B6F">
              <w:rPr>
                <w:rFonts w:ascii="Times New Roman" w:eastAsia="Times New Roman" w:hAnsi="Times New Roman" w:cs="Times New Roman"/>
                <w:b/>
                <w:highlight w:val="yellow"/>
              </w:rPr>
              <w:t>max 265 characters</w:t>
            </w:r>
            <w:r w:rsidRPr="00DE0B6F">
              <w:rPr>
                <w:rFonts w:ascii="Times New Roman" w:eastAsia="Times New Roman" w:hAnsi="Times New Roman" w:cs="Times New Roman"/>
                <w:bCs/>
              </w:rPr>
              <w:t xml:space="preserve"> including spaces!)</w:t>
            </w:r>
          </w:p>
        </w:tc>
        <w:tc>
          <w:tcPr>
            <w:tcW w:w="5800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FFFFF" w:themeFill="background1"/>
          </w:tcPr>
          <w:p w14:paraId="603A7828" w14:textId="77777777" w:rsidR="00DE0B6F" w:rsidRDefault="00DE0B6F" w:rsidP="00DE0B6F"/>
        </w:tc>
      </w:tr>
      <w:tr w:rsidR="00D1706F" w14:paraId="6185E319" w14:textId="77777777" w:rsidTr="00D1706F">
        <w:trPr>
          <w:trHeight w:val="841"/>
        </w:trPr>
        <w:tc>
          <w:tcPr>
            <w:tcW w:w="3539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2F2F2" w:themeFill="background1" w:themeFillShade="F2"/>
          </w:tcPr>
          <w:p w14:paraId="2F164096" w14:textId="2EC094FC" w:rsidR="00DE0B6F" w:rsidRDefault="00DE0B6F" w:rsidP="00DE0B6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DE0B6F">
              <w:rPr>
                <w:rFonts w:ascii="Times New Roman" w:eastAsia="Times New Roman" w:hAnsi="Times New Roman" w:cs="Times New Roman"/>
                <w:b/>
              </w:rPr>
              <w:t xml:space="preserve">Blog Text </w:t>
            </w:r>
            <w:r w:rsidRPr="00DE0B6F">
              <w:rPr>
                <w:rFonts w:ascii="Times New Roman" w:eastAsia="Times New Roman" w:hAnsi="Times New Roman" w:cs="Times New Roman"/>
                <w:b/>
              </w:rPr>
              <w:br/>
            </w:r>
            <w:r w:rsidRPr="00DE0B6F">
              <w:rPr>
                <w:rFonts w:ascii="Times New Roman" w:eastAsia="Times New Roman" w:hAnsi="Times New Roman" w:cs="Times New Roman"/>
                <w:b/>
                <w:highlight w:val="yellow"/>
              </w:rPr>
              <w:t>500-800</w:t>
            </w:r>
            <w:r w:rsidRPr="00DE0B6F">
              <w:rPr>
                <w:rFonts w:ascii="Times New Roman" w:eastAsia="Times New Roman" w:hAnsi="Times New Roman" w:cs="Times New Roman"/>
                <w:b/>
              </w:rPr>
              <w:t xml:space="preserve"> words</w:t>
            </w:r>
          </w:p>
          <w:p w14:paraId="34EA44B2" w14:textId="0C417A33" w:rsidR="00DF2D05" w:rsidRDefault="00813533" w:rsidP="00DE0B6F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(link to references </w:t>
            </w:r>
            <w:r w:rsidRPr="006F408A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/>
              </w:rPr>
              <w:t>in text</w:t>
            </w:r>
            <w:r w:rsidRPr="006F408A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14:paraId="62FAD2E9" w14:textId="77777777" w:rsidR="0098271C" w:rsidRPr="00813533" w:rsidRDefault="0098271C" w:rsidP="00DE0B6F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0ED96DF" w14:textId="0F7DFB54" w:rsidR="00DF2D05" w:rsidRPr="00DE0B6F" w:rsidRDefault="00DF2D05" w:rsidP="00DE0B6F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Also, </w:t>
            </w:r>
            <w:r w:rsidRPr="00DE0B6F">
              <w:rPr>
                <w:rFonts w:ascii="Times New Roman" w:hAnsi="Times New Roman"/>
                <w:b/>
                <w:highlight w:val="yellow"/>
                <w:lang w:val="en-US"/>
              </w:rPr>
              <w:t>use subheadings</w:t>
            </w:r>
            <w:r>
              <w:rPr>
                <w:rFonts w:ascii="Times New Roman" w:hAnsi="Times New Roman"/>
                <w:bCs/>
                <w:lang w:val="en-US"/>
              </w:rPr>
              <w:t>, where suitable, to increase readability</w:t>
            </w:r>
          </w:p>
        </w:tc>
        <w:tc>
          <w:tcPr>
            <w:tcW w:w="5800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2F2F2" w:themeFill="background1" w:themeFillShade="F2"/>
          </w:tcPr>
          <w:p w14:paraId="35C1A93A" w14:textId="77777777" w:rsidR="00DE0B6F" w:rsidRDefault="00DE0B6F" w:rsidP="00DE0B6F"/>
        </w:tc>
      </w:tr>
      <w:tr w:rsidR="00E15144" w14:paraId="7C7B9E35" w14:textId="77777777" w:rsidTr="00545E29">
        <w:trPr>
          <w:trHeight w:val="841"/>
        </w:trPr>
        <w:tc>
          <w:tcPr>
            <w:tcW w:w="3539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</w:tcPr>
          <w:p w14:paraId="2456BF0C" w14:textId="77777777" w:rsidR="0098271C" w:rsidRDefault="00E15144" w:rsidP="00887E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References (if any)</w:t>
            </w:r>
            <w:r w:rsidR="00887E0F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="00887E0F" w:rsidRPr="00DE0B6F">
              <w:rPr>
                <w:rFonts w:ascii="Times New Roman" w:eastAsia="Times New Roman" w:hAnsi="Times New Roman" w:cs="Times New Roman"/>
              </w:rPr>
              <w:t>no footnotes, give links to more information/ explanation instead</w:t>
            </w:r>
            <w:r w:rsidR="00887E0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FB6C060" w14:textId="77777777" w:rsidR="0098271C" w:rsidRDefault="0098271C" w:rsidP="00887E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14:paraId="24914E58" w14:textId="2EEC0634" w:rsidR="00E15144" w:rsidRPr="00E15144" w:rsidRDefault="00887E0F" w:rsidP="00887E0F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="00E15144" w:rsidRPr="00E15144">
              <w:rPr>
                <w:rFonts w:ascii="Times New Roman" w:eastAsia="Times New Roman" w:hAnsi="Times New Roman" w:cs="Times New Roman"/>
                <w:bCs/>
                <w:lang w:val="en-US"/>
              </w:rPr>
              <w:t>lease link sources in the blog tex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t</w:t>
            </w:r>
            <w:r w:rsidR="00813533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as we do not provide </w:t>
            </w:r>
            <w:r w:rsidR="00556140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a </w:t>
            </w:r>
            <w:r w:rsidR="00813533">
              <w:rPr>
                <w:rFonts w:ascii="Times New Roman" w:eastAsia="Times New Roman" w:hAnsi="Times New Roman" w:cs="Times New Roman"/>
                <w:bCs/>
                <w:lang w:val="en-US"/>
              </w:rPr>
              <w:t>reference list.</w:t>
            </w:r>
          </w:p>
        </w:tc>
        <w:tc>
          <w:tcPr>
            <w:tcW w:w="5800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</w:tcPr>
          <w:p w14:paraId="2493BD33" w14:textId="77777777" w:rsidR="006F408A" w:rsidRDefault="00E15144" w:rsidP="00E151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15144">
              <w:rPr>
                <w:rFonts w:ascii="Times New Roman" w:hAnsi="Times New Roman" w:cs="Times New Roman"/>
                <w:color w:val="000000"/>
              </w:rPr>
              <w:t>See the blog </w:t>
            </w:r>
            <w:r w:rsidR="00516F81">
              <w:fldChar w:fldCharType="begin"/>
            </w:r>
            <w:r w:rsidR="00516F81">
              <w:instrText xml:space="preserve"> HYPERLINK "https://www.leidenpsychologyblog.nl/articles/brand-loyalism-all-show-no-meat-and-we-still-love-it" </w:instrText>
            </w:r>
            <w:r w:rsidR="00516F81">
              <w:fldChar w:fldCharType="separate"/>
            </w:r>
            <w:r w:rsidRPr="00E15144">
              <w:rPr>
                <w:rStyle w:val="Hyperlink"/>
                <w:rFonts w:ascii="Times New Roman" w:hAnsi="Times New Roman" w:cs="Times New Roman"/>
              </w:rPr>
              <w:t>Brand Loyalism: All Show, No Meat… And We Still Love It</w:t>
            </w:r>
            <w:r w:rsidR="00516F81">
              <w:rPr>
                <w:rStyle w:val="Hyperlink"/>
                <w:rFonts w:ascii="Times New Roman" w:hAnsi="Times New Roman" w:cs="Times New Roman"/>
              </w:rPr>
              <w:fldChar w:fldCharType="end"/>
            </w:r>
            <w:r w:rsidRPr="00E15144">
              <w:rPr>
                <w:rFonts w:ascii="Times New Roman" w:hAnsi="Times New Roman" w:cs="Times New Roman"/>
                <w:color w:val="000000"/>
              </w:rPr>
              <w:t xml:space="preserve"> for an example - the words ‘brand familiarity’ link to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an</w:t>
            </w:r>
            <w:r w:rsidRPr="00E15144">
              <w:rPr>
                <w:rFonts w:ascii="Times New Roman" w:hAnsi="Times New Roman" w:cs="Times New Roman"/>
                <w:color w:val="000000"/>
              </w:rPr>
              <w:t xml:space="preserve"> articl</w:t>
            </w:r>
            <w:r w:rsidR="006F408A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  <w:p w14:paraId="4916A155" w14:textId="77777777" w:rsidR="006F408A" w:rsidRDefault="006F408A" w:rsidP="00E151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5774AC0" w14:textId="0BD8E3E4" w:rsidR="006F408A" w:rsidRPr="006F408A" w:rsidRDefault="006F408A" w:rsidP="00E151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Leave this space empty, place the link to your references in the blog text (either as a hyperlink or as a comment). Reference lists are not published.</w:t>
            </w:r>
          </w:p>
        </w:tc>
      </w:tr>
      <w:tr w:rsidR="00D1706F" w14:paraId="3E5FA9C0" w14:textId="77777777" w:rsidTr="00545E29">
        <w:trPr>
          <w:trHeight w:val="841"/>
        </w:trPr>
        <w:tc>
          <w:tcPr>
            <w:tcW w:w="3539" w:type="dxa"/>
            <w:tcBorders>
              <w:top w:val="nil"/>
              <w:left w:val="single" w:sz="4" w:space="0" w:color="001058"/>
              <w:bottom w:val="single" w:sz="4" w:space="0" w:color="auto"/>
              <w:right w:val="single" w:sz="4" w:space="0" w:color="001058"/>
            </w:tcBorders>
            <w:shd w:val="clear" w:color="auto" w:fill="F2F2F2" w:themeFill="background1" w:themeFillShade="F2"/>
          </w:tcPr>
          <w:p w14:paraId="578A6D6F" w14:textId="58D68F6E" w:rsidR="00556140" w:rsidRDefault="00DE0B6F" w:rsidP="00DE0B6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DE0B6F">
              <w:rPr>
                <w:rFonts w:ascii="Times New Roman" w:eastAsia="Times New Roman" w:hAnsi="Times New Roman" w:cs="Times New Roman"/>
                <w:b/>
              </w:rPr>
              <w:t xml:space="preserve">Tags </w:t>
            </w:r>
            <w:r w:rsidRPr="00DE0B6F">
              <w:rPr>
                <w:rFonts w:ascii="Times New Roman" w:eastAsia="Times New Roman" w:hAnsi="Times New Roman" w:cs="Times New Roman"/>
              </w:rPr>
              <w:t>(keywords where the blog should be placed under)</w:t>
            </w:r>
          </w:p>
          <w:p w14:paraId="3A4947E7" w14:textId="5EE9271E" w:rsidR="00562569" w:rsidRDefault="001301A3" w:rsidP="00DE0B6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Make sure your first tag is your department (e.g. Cognitive Psychology).</w:t>
            </w:r>
          </w:p>
          <w:p w14:paraId="2FDF0D2C" w14:textId="77777777" w:rsidR="00562569" w:rsidRDefault="00556140" w:rsidP="00DE0B6F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 be linked to previous Leiden Psychology Blog entries that discuss a similar topic, use those tags.</w:t>
            </w:r>
          </w:p>
          <w:p w14:paraId="686610E5" w14:textId="5AC41824" w:rsidR="00E15144" w:rsidRPr="00813533" w:rsidRDefault="00556140" w:rsidP="00DE0B6F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Or check the </w:t>
            </w:r>
            <w:hyperlink r:id="rId6" w:history="1">
              <w:r w:rsidRPr="00556140">
                <w:rPr>
                  <w:rStyle w:val="Hyperlink"/>
                  <w:rFonts w:ascii="Times New Roman" w:eastAsia="Times New Roman" w:hAnsi="Times New Roman" w:cs="Times New Roman"/>
                  <w:lang w:val="en-US"/>
                </w:rPr>
                <w:t>tag index</w:t>
              </w:r>
            </w:hyperlink>
            <w:r>
              <w:rPr>
                <w:rFonts w:ascii="Times New Roman" w:eastAsia="Times New Roman" w:hAnsi="Times New Roman" w:cs="Times New Roman"/>
                <w:lang w:val="en-US"/>
              </w:rPr>
              <w:t xml:space="preserve"> to see tags already in use by other blogs.</w:t>
            </w:r>
          </w:p>
        </w:tc>
        <w:tc>
          <w:tcPr>
            <w:tcW w:w="5800" w:type="dxa"/>
            <w:tcBorders>
              <w:top w:val="nil"/>
              <w:left w:val="single" w:sz="4" w:space="0" w:color="001058"/>
              <w:bottom w:val="single" w:sz="4" w:space="0" w:color="auto"/>
              <w:right w:val="single" w:sz="4" w:space="0" w:color="001058"/>
            </w:tcBorders>
            <w:shd w:val="clear" w:color="auto" w:fill="F2F2F2" w:themeFill="background1" w:themeFillShade="F2"/>
          </w:tcPr>
          <w:p w14:paraId="2EA300BA" w14:textId="77777777" w:rsidR="00DE0B6F" w:rsidRDefault="00DE0B6F" w:rsidP="00DE0B6F"/>
        </w:tc>
      </w:tr>
    </w:tbl>
    <w:p w14:paraId="5D4A27A6" w14:textId="668239E2" w:rsidR="006C20DC" w:rsidRDefault="006C20DC"/>
    <w:p w14:paraId="65014C57" w14:textId="77777777" w:rsidR="006C20DC" w:rsidRDefault="006C20DC">
      <w:r>
        <w:br w:type="page"/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39"/>
        <w:gridCol w:w="12"/>
      </w:tblGrid>
      <w:tr w:rsidR="00887E0F" w14:paraId="4C3EB096" w14:textId="77777777" w:rsidTr="007C57F5">
        <w:trPr>
          <w:gridAfter w:val="1"/>
          <w:wAfter w:w="12" w:type="dxa"/>
          <w:trHeight w:val="841"/>
        </w:trPr>
        <w:tc>
          <w:tcPr>
            <w:tcW w:w="9339" w:type="dxa"/>
            <w:tcBorders>
              <w:top w:val="single" w:sz="4" w:space="0" w:color="001058"/>
              <w:left w:val="single" w:sz="4" w:space="0" w:color="001058"/>
              <w:bottom w:val="single" w:sz="4" w:space="0" w:color="auto"/>
              <w:right w:val="single" w:sz="4" w:space="0" w:color="001058"/>
            </w:tcBorders>
            <w:shd w:val="clear" w:color="auto" w:fill="F2F2F2" w:themeFill="background1" w:themeFillShade="F2"/>
            <w:vAlign w:val="center"/>
          </w:tcPr>
          <w:p w14:paraId="608793D1" w14:textId="777AE666" w:rsidR="00887E0F" w:rsidRPr="00DE0B6F" w:rsidRDefault="00887E0F" w:rsidP="003B52A3">
            <w:pPr>
              <w:jc w:val="center"/>
              <w:rPr>
                <w:rFonts w:ascii="Vestula" w:hAnsi="Vestula"/>
                <w:sz w:val="36"/>
                <w:szCs w:val="36"/>
                <w:lang w:val="en-US"/>
              </w:rPr>
            </w:pPr>
            <w:r>
              <w:rPr>
                <w:rFonts w:ascii="Vestula" w:hAnsi="Vestula"/>
                <w:noProof/>
                <w:sz w:val="36"/>
                <w:szCs w:val="36"/>
                <w:lang w:val="en-US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31B0615" wp14:editId="34CF1294">
                  <wp:simplePos x="0" y="0"/>
                  <wp:positionH relativeFrom="margin">
                    <wp:align>center</wp:align>
                  </wp:positionH>
                  <wp:positionV relativeFrom="paragraph">
                    <wp:posOffset>-5080</wp:posOffset>
                  </wp:positionV>
                  <wp:extent cx="3754800" cy="1033200"/>
                  <wp:effectExtent l="0" t="0" r="0" b="0"/>
                  <wp:wrapTight wrapText="bothSides">
                    <wp:wrapPolygon edited="0">
                      <wp:start x="1388" y="2390"/>
                      <wp:lineTo x="1315" y="8231"/>
                      <wp:lineTo x="3361" y="11417"/>
                      <wp:lineTo x="3945" y="11417"/>
                      <wp:lineTo x="2046" y="12745"/>
                      <wp:lineTo x="1753" y="13276"/>
                      <wp:lineTo x="1826" y="18321"/>
                      <wp:lineTo x="1900" y="18852"/>
                      <wp:lineTo x="11616" y="18852"/>
                      <wp:lineTo x="15342" y="18321"/>
                      <wp:lineTo x="19726" y="16993"/>
                      <wp:lineTo x="19872" y="13541"/>
                      <wp:lineTo x="19361" y="12745"/>
                      <wp:lineTo x="16950" y="11417"/>
                      <wp:lineTo x="19726" y="10355"/>
                      <wp:lineTo x="20237" y="9028"/>
                      <wp:lineTo x="19945" y="7169"/>
                      <wp:lineTo x="20311" y="4779"/>
                      <wp:lineTo x="20018" y="4248"/>
                      <wp:lineTo x="17826" y="2390"/>
                      <wp:lineTo x="1388" y="2390"/>
                    </wp:wrapPolygon>
                  </wp:wrapTight>
                  <wp:docPr id="2" name="Picture 2" descr="A picture containing text, bott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bott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800" cy="10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57F5" w14:paraId="7E3FEA20" w14:textId="77777777" w:rsidTr="00545E29">
        <w:trPr>
          <w:trHeight w:val="974"/>
        </w:trPr>
        <w:tc>
          <w:tcPr>
            <w:tcW w:w="9351" w:type="dxa"/>
            <w:gridSpan w:val="2"/>
            <w:tcBorders>
              <w:top w:val="single" w:sz="4" w:space="0" w:color="001058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FFFFF" w:themeFill="background1"/>
          </w:tcPr>
          <w:p w14:paraId="1C094768" w14:textId="0F0E0991" w:rsidR="007C57F5" w:rsidRPr="0011133A" w:rsidRDefault="007C57F5" w:rsidP="00887E0F">
            <w:pPr>
              <w:pStyle w:val="Lijstaline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1133A">
              <w:rPr>
                <w:rFonts w:ascii="Times New Roman" w:hAnsi="Times New Roman" w:cs="Times New Roman"/>
              </w:rPr>
              <w:t>Send this form fully filled out to:</w:t>
            </w:r>
            <w:r>
              <w:br/>
            </w:r>
            <w:r w:rsidR="00B93D12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B93D12">
              <w:rPr>
                <w:rFonts w:ascii="Times New Roman" w:hAnsi="Times New Roman" w:cs="Times New Roman"/>
                <w:lang w:val="en-US"/>
              </w:rPr>
              <w:instrText>HYPERLINK "mailto:</w:instrText>
            </w:r>
            <w:r w:rsidR="00B93D12" w:rsidRPr="00B93D12">
              <w:rPr>
                <w:rFonts w:ascii="Times New Roman" w:hAnsi="Times New Roman" w:cs="Times New Roman"/>
                <w:lang w:val="en-US"/>
              </w:rPr>
              <w:instrText>webteam.psy@f</w:instrText>
            </w:r>
            <w:r w:rsidR="00B93D12" w:rsidRPr="00B93D12">
              <w:rPr>
                <w:lang w:val="en-US"/>
              </w:rPr>
              <w:instrText>sw</w:instrText>
            </w:r>
            <w:r w:rsidR="00B93D12" w:rsidRPr="00B93D12">
              <w:rPr>
                <w:rFonts w:ascii="Times New Roman" w:hAnsi="Times New Roman" w:cs="Times New Roman"/>
                <w:lang w:val="en-US"/>
              </w:rPr>
              <w:instrText>.leidenuniv.nl</w:instrText>
            </w:r>
            <w:r w:rsidR="00B93D12">
              <w:rPr>
                <w:rFonts w:ascii="Times New Roman" w:hAnsi="Times New Roman" w:cs="Times New Roman"/>
                <w:lang w:val="en-US"/>
              </w:rPr>
              <w:instrText>"</w:instrText>
            </w:r>
            <w:r w:rsidR="00B93D12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B93D12" w:rsidRPr="00DF452F">
              <w:rPr>
                <w:rStyle w:val="Hyperlink"/>
                <w:rFonts w:ascii="Times New Roman" w:hAnsi="Times New Roman" w:cs="Times New Roman"/>
                <w:lang w:val="en-US"/>
              </w:rPr>
              <w:t>webteam.psy@f</w:t>
            </w:r>
            <w:r w:rsidR="00B93D12" w:rsidRPr="00DF452F">
              <w:rPr>
                <w:rStyle w:val="Hyperlink"/>
                <w:lang w:val="en-US"/>
              </w:rPr>
              <w:t>sw</w:t>
            </w:r>
            <w:r w:rsidR="00B93D12" w:rsidRPr="00DF452F">
              <w:rPr>
                <w:rStyle w:val="Hyperlink"/>
                <w:rFonts w:ascii="Times New Roman" w:hAnsi="Times New Roman" w:cs="Times New Roman"/>
                <w:lang w:val="en-US"/>
              </w:rPr>
              <w:t>.leidenuniv.</w:t>
            </w:r>
            <w:r w:rsidR="00B93D12" w:rsidRPr="00DF452F">
              <w:rPr>
                <w:rStyle w:val="Hyperlink"/>
                <w:rFonts w:ascii="Times New Roman" w:hAnsi="Times New Roman" w:cs="Times New Roman"/>
                <w:lang w:val="en-US"/>
              </w:rPr>
              <w:t>n</w:t>
            </w:r>
            <w:r w:rsidR="00B93D12" w:rsidRPr="00DF452F">
              <w:rPr>
                <w:rStyle w:val="Hyperlink"/>
                <w:rFonts w:ascii="Times New Roman" w:hAnsi="Times New Roman" w:cs="Times New Roman"/>
                <w:lang w:val="en-US"/>
              </w:rPr>
              <w:t>l</w:t>
            </w:r>
            <w:r w:rsidR="00B93D12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7C57F5" w14:paraId="3F483ACE" w14:textId="77777777" w:rsidTr="007C57F5">
        <w:trPr>
          <w:trHeight w:val="788"/>
        </w:trPr>
        <w:tc>
          <w:tcPr>
            <w:tcW w:w="9351" w:type="dxa"/>
            <w:gridSpan w:val="2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2F2F2" w:themeFill="background1" w:themeFillShade="F2"/>
          </w:tcPr>
          <w:p w14:paraId="7505D192" w14:textId="2B246E5E" w:rsidR="007C57F5" w:rsidRPr="0011133A" w:rsidRDefault="007C57F5" w:rsidP="00887E0F">
            <w:pPr>
              <w:pStyle w:val="Lijstalinea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 w:rsidRPr="0011133A">
              <w:rPr>
                <w:rFonts w:ascii="Times New Roman" w:hAnsi="Times New Roman" w:cs="Times New Roman"/>
              </w:rPr>
              <w:t xml:space="preserve">Maria Sherwood-Smith, language editor, will give you her language suggestions. Her symbols and conventions: </w:t>
            </w:r>
            <w:r w:rsidRPr="0011133A">
              <w:rPr>
                <w:rFonts w:ascii="Times New Roman" w:hAnsi="Times New Roman" w:cs="Times New Roman"/>
              </w:rPr>
              <w:br/>
              <w:t xml:space="preserve">[  ] around your text: may be left out </w:t>
            </w:r>
            <w:r w:rsidRPr="0011133A">
              <w:rPr>
                <w:rFonts w:ascii="Times New Roman" w:hAnsi="Times New Roman" w:cs="Times New Roman"/>
              </w:rPr>
              <w:br/>
              <w:t xml:space="preserve">[  ] around my text: could/should be added </w:t>
            </w:r>
            <w:r w:rsidRPr="0011133A">
              <w:rPr>
                <w:rFonts w:ascii="Times New Roman" w:hAnsi="Times New Roman" w:cs="Times New Roman"/>
              </w:rPr>
              <w:br/>
              <w:t xml:space="preserve"> /: (possibly better) alternative </w:t>
            </w:r>
            <w:r w:rsidRPr="0011133A">
              <w:rPr>
                <w:rFonts w:ascii="Times New Roman" w:hAnsi="Times New Roman" w:cs="Times New Roman"/>
              </w:rPr>
              <w:br/>
              <w:t xml:space="preserve"> ?? I don't understand this term/phrase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hyperlink r:id="rId8" w:history="1">
              <w:r w:rsidRPr="0011133A">
                <w:rPr>
                  <w:rStyle w:val="Hyperlink"/>
                  <w:rFonts w:ascii="Times New Roman" w:hAnsi="Times New Roman" w:cs="Times New Roman"/>
                </w:rPr>
                <w:t>m.c.sherwood</w:t>
              </w:r>
              <w:r w:rsidRPr="0011133A">
                <w:rPr>
                  <w:rStyle w:val="Hyperlink"/>
                  <w:rFonts w:ascii="Times New Roman" w:hAnsi="Times New Roman" w:cs="Times New Roman"/>
                  <w:lang w:val="en-US"/>
                </w:rPr>
                <w:t>-</w:t>
              </w:r>
              <w:r w:rsidRPr="0011133A">
                <w:rPr>
                  <w:rStyle w:val="Hyperlink"/>
                  <w:rFonts w:ascii="Times New Roman" w:hAnsi="Times New Roman" w:cs="Times New Roman"/>
                </w:rPr>
                <w:t>smith@fsw.leidenuniv.nl</w:t>
              </w:r>
            </w:hyperlink>
            <w:r w:rsidRPr="00111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57F5" w14:paraId="4D27D50E" w14:textId="77777777" w:rsidTr="007C57F5">
        <w:trPr>
          <w:trHeight w:val="841"/>
        </w:trPr>
        <w:tc>
          <w:tcPr>
            <w:tcW w:w="9351" w:type="dxa"/>
            <w:gridSpan w:val="2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FFFFF" w:themeFill="background1"/>
          </w:tcPr>
          <w:p w14:paraId="5104D4B7" w14:textId="6562E2CD" w:rsidR="007C57F5" w:rsidRPr="00114938" w:rsidRDefault="007C57F5" w:rsidP="00114938">
            <w:pPr>
              <w:pStyle w:val="Lijstalinea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 w:rsidRPr="0011133A">
              <w:rPr>
                <w:rFonts w:ascii="Times New Roman" w:hAnsi="Times New Roman" w:cs="Times New Roman"/>
              </w:rPr>
              <w:t>Review and accept/reject the suggestions.</w:t>
            </w:r>
            <w:r w:rsidRPr="0011133A">
              <w:rPr>
                <w:rFonts w:ascii="Times New Roman" w:hAnsi="Times New Roman" w:cs="Times New Roman"/>
              </w:rPr>
              <w:br/>
              <w:t xml:space="preserve">Send the blogpost to </w:t>
            </w:r>
            <w:r>
              <w:rPr>
                <w:rFonts w:ascii="Times New Roman" w:hAnsi="Times New Roman" w:cs="Times New Roman"/>
              </w:rPr>
              <w:t xml:space="preserve">the web communication team </w:t>
            </w:r>
            <w:r>
              <w:fldChar w:fldCharType="begin"/>
            </w:r>
            <w:r>
              <w:instrText>HYPERLINK "mailto:webteam.psy@fsw.leidenuniv.nl"</w:instrText>
            </w:r>
            <w:r>
              <w:fldChar w:fldCharType="separate"/>
            </w:r>
            <w:r w:rsidRPr="00A11298">
              <w:rPr>
                <w:rStyle w:val="Hyperlink"/>
                <w:rFonts w:ascii="Times New Roman" w:hAnsi="Times New Roman" w:cs="Times New Roman"/>
                <w:lang w:val="en-US"/>
              </w:rPr>
              <w:t>webteam.psy@f</w:t>
            </w:r>
            <w:r w:rsidRPr="00A11298">
              <w:rPr>
                <w:rStyle w:val="Hyperlink"/>
                <w:lang w:val="en-US"/>
              </w:rPr>
              <w:t>sw</w:t>
            </w:r>
            <w:r w:rsidRPr="00A11298">
              <w:rPr>
                <w:rStyle w:val="Hyperlink"/>
                <w:rFonts w:ascii="Times New Roman" w:hAnsi="Times New Roman" w:cs="Times New Roman"/>
                <w:lang w:val="en-US"/>
              </w:rPr>
              <w:t>.leidenuniv.nl</w:t>
            </w:r>
            <w:r>
              <w:fldChar w:fldCharType="end"/>
            </w:r>
          </w:p>
        </w:tc>
      </w:tr>
      <w:tr w:rsidR="007C57F5" w14:paraId="0EB4F7D7" w14:textId="77777777" w:rsidTr="007C57F5">
        <w:trPr>
          <w:trHeight w:val="841"/>
        </w:trPr>
        <w:tc>
          <w:tcPr>
            <w:tcW w:w="9351" w:type="dxa"/>
            <w:gridSpan w:val="2"/>
            <w:tcBorders>
              <w:top w:val="nil"/>
              <w:left w:val="single" w:sz="4" w:space="0" w:color="001058"/>
              <w:bottom w:val="single" w:sz="4" w:space="0" w:color="auto"/>
              <w:right w:val="single" w:sz="4" w:space="0" w:color="001058"/>
            </w:tcBorders>
            <w:shd w:val="clear" w:color="auto" w:fill="F2F2F2" w:themeFill="background1" w:themeFillShade="F2"/>
          </w:tcPr>
          <w:p w14:paraId="0F1A1C63" w14:textId="7F0A65FE" w:rsidR="007C57F5" w:rsidRPr="0011133A" w:rsidRDefault="00B93D12" w:rsidP="0011133A">
            <w:pPr>
              <w:pStyle w:val="Lijstalinea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web team</w:t>
            </w:r>
            <w:r w:rsidR="007C57F5" w:rsidRPr="0011133A">
              <w:rPr>
                <w:rFonts w:ascii="Times New Roman" w:hAnsi="Times New Roman" w:cs="Times New Roman"/>
              </w:rPr>
              <w:t xml:space="preserve"> will prepare &amp; publish the blogpost.</w:t>
            </w:r>
            <w:r w:rsidR="007C57F5" w:rsidRPr="0011133A">
              <w:rPr>
                <w:rFonts w:ascii="Times New Roman" w:hAnsi="Times New Roman" w:cs="Times New Roman"/>
              </w:rPr>
              <w:br/>
              <w:t>Please disseminate in your own networks!</w:t>
            </w:r>
          </w:p>
        </w:tc>
      </w:tr>
    </w:tbl>
    <w:p w14:paraId="1EC712C7" w14:textId="5612A4DD" w:rsidR="00887E0F" w:rsidRDefault="00887E0F"/>
    <w:tbl>
      <w:tblPr>
        <w:tblStyle w:val="Tabelraster"/>
        <w:tblW w:w="9339" w:type="dxa"/>
        <w:tblLook w:val="04A0" w:firstRow="1" w:lastRow="0" w:firstColumn="1" w:lastColumn="0" w:noHBand="0" w:noVBand="1"/>
      </w:tblPr>
      <w:tblGrid>
        <w:gridCol w:w="3539"/>
        <w:gridCol w:w="5800"/>
      </w:tblGrid>
      <w:tr w:rsidR="00D1706F" w14:paraId="3F73E313" w14:textId="77777777" w:rsidTr="001B5B63">
        <w:trPr>
          <w:trHeight w:val="841"/>
        </w:trPr>
        <w:tc>
          <w:tcPr>
            <w:tcW w:w="9339" w:type="dxa"/>
            <w:gridSpan w:val="2"/>
            <w:tcBorders>
              <w:top w:val="single" w:sz="4" w:space="0" w:color="001058"/>
              <w:left w:val="single" w:sz="4" w:space="0" w:color="001058"/>
              <w:bottom w:val="single" w:sz="4" w:space="0" w:color="001058"/>
              <w:right w:val="single" w:sz="4" w:space="0" w:color="001058"/>
            </w:tcBorders>
            <w:shd w:val="clear" w:color="auto" w:fill="F2F2F2" w:themeFill="background1" w:themeFillShade="F2"/>
            <w:vAlign w:val="center"/>
          </w:tcPr>
          <w:p w14:paraId="63D00C47" w14:textId="4772EBA6" w:rsidR="00D1706F" w:rsidRPr="00DE0B6F" w:rsidRDefault="00D1706F" w:rsidP="001B5B63">
            <w:pPr>
              <w:jc w:val="center"/>
              <w:rPr>
                <w:rFonts w:ascii="Vestula" w:hAnsi="Vestula"/>
                <w:sz w:val="36"/>
                <w:szCs w:val="36"/>
                <w:lang w:val="en-US"/>
              </w:rPr>
            </w:pPr>
            <w:r>
              <w:rPr>
                <w:rFonts w:ascii="Vestula" w:hAnsi="Vestula"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667AA68" wp14:editId="21908E7A">
                  <wp:simplePos x="0" y="0"/>
                  <wp:positionH relativeFrom="margin">
                    <wp:posOffset>1031875</wp:posOffset>
                  </wp:positionH>
                  <wp:positionV relativeFrom="paragraph">
                    <wp:posOffset>-6985</wp:posOffset>
                  </wp:positionV>
                  <wp:extent cx="3756025" cy="1031875"/>
                  <wp:effectExtent l="0" t="0" r="0" b="0"/>
                  <wp:wrapTight wrapText="bothSides">
                    <wp:wrapPolygon edited="0">
                      <wp:start x="1388" y="2393"/>
                      <wp:lineTo x="1315" y="8507"/>
                      <wp:lineTo x="4820" y="11431"/>
                      <wp:lineTo x="6281" y="11431"/>
                      <wp:lineTo x="2410" y="12761"/>
                      <wp:lineTo x="1826" y="13292"/>
                      <wp:lineTo x="1826" y="17014"/>
                      <wp:lineTo x="9202" y="18343"/>
                      <wp:lineTo x="15264" y="18875"/>
                      <wp:lineTo x="15849" y="18875"/>
                      <wp:lineTo x="17382" y="18343"/>
                      <wp:lineTo x="19719" y="16748"/>
                      <wp:lineTo x="19792" y="13558"/>
                      <wp:lineTo x="19135" y="12495"/>
                      <wp:lineTo x="16944" y="11431"/>
                      <wp:lineTo x="19719" y="10368"/>
                      <wp:lineTo x="20231" y="9039"/>
                      <wp:lineTo x="19938" y="7178"/>
                      <wp:lineTo x="20304" y="4785"/>
                      <wp:lineTo x="20011" y="4254"/>
                      <wp:lineTo x="17820" y="2393"/>
                      <wp:lineTo x="1388" y="2393"/>
                    </wp:wrapPolygon>
                  </wp:wrapTight>
                  <wp:docPr id="6" name="Picture 6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ext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6025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706F" w14:paraId="2D8C8550" w14:textId="77777777" w:rsidTr="001B5B63">
        <w:trPr>
          <w:trHeight w:val="841"/>
        </w:trPr>
        <w:tc>
          <w:tcPr>
            <w:tcW w:w="3539" w:type="dxa"/>
            <w:tcBorders>
              <w:top w:val="single" w:sz="4" w:space="0" w:color="001058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FFFFF" w:themeFill="background1"/>
          </w:tcPr>
          <w:p w14:paraId="5BDB1D3A" w14:textId="7249EE7D" w:rsidR="00D1706F" w:rsidRPr="00DE0B6F" w:rsidRDefault="00D1706F" w:rsidP="00D1706F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Unit + Institute + university </w:t>
            </w:r>
          </w:p>
        </w:tc>
        <w:tc>
          <w:tcPr>
            <w:tcW w:w="5800" w:type="dxa"/>
            <w:tcBorders>
              <w:top w:val="single" w:sz="4" w:space="0" w:color="001058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FFFFF" w:themeFill="background1"/>
          </w:tcPr>
          <w:p w14:paraId="7FFD254A" w14:textId="77777777" w:rsidR="00D1706F" w:rsidRDefault="00D1706F" w:rsidP="00D1706F"/>
        </w:tc>
      </w:tr>
      <w:tr w:rsidR="00D1706F" w14:paraId="1C732F0A" w14:textId="77777777" w:rsidTr="001B5B63">
        <w:trPr>
          <w:trHeight w:val="788"/>
        </w:trPr>
        <w:tc>
          <w:tcPr>
            <w:tcW w:w="3539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2F2F2" w:themeFill="background1" w:themeFillShade="F2"/>
          </w:tcPr>
          <w:p w14:paraId="02E32A9A" w14:textId="446FAC60" w:rsidR="00D1706F" w:rsidRPr="00DE0B6F" w:rsidRDefault="00D1706F" w:rsidP="00D1706F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 to English (psychology) page</w:t>
            </w:r>
          </w:p>
        </w:tc>
        <w:tc>
          <w:tcPr>
            <w:tcW w:w="5800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2F2F2" w:themeFill="background1" w:themeFillShade="F2"/>
          </w:tcPr>
          <w:p w14:paraId="6F75FCE1" w14:textId="0A50FC3B" w:rsidR="00D1706F" w:rsidRPr="00DE0B6F" w:rsidRDefault="00D1706F" w:rsidP="00D1706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Vestula" w:hAnsi="Vestula" w:cs="Vestula"/>
                <w:lang w:val="en-GB"/>
              </w:rPr>
            </w:pPr>
          </w:p>
        </w:tc>
      </w:tr>
      <w:tr w:rsidR="00D1706F" w14:paraId="5154CC17" w14:textId="77777777" w:rsidTr="001B5B63">
        <w:trPr>
          <w:trHeight w:val="841"/>
        </w:trPr>
        <w:tc>
          <w:tcPr>
            <w:tcW w:w="3539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FFFFF" w:themeFill="background1"/>
          </w:tcPr>
          <w:p w14:paraId="24F96EBD" w14:textId="6435E193" w:rsidR="00D1706F" w:rsidRPr="00DE0B6F" w:rsidRDefault="00D1706F" w:rsidP="00D1706F">
            <w:pPr>
              <w:spacing w:before="60" w:after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 to personal website and/or blog</w:t>
            </w:r>
          </w:p>
        </w:tc>
        <w:tc>
          <w:tcPr>
            <w:tcW w:w="5800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FFFFF" w:themeFill="background1"/>
          </w:tcPr>
          <w:p w14:paraId="101A0595" w14:textId="77777777" w:rsidR="00D1706F" w:rsidRDefault="00D1706F" w:rsidP="00D1706F"/>
        </w:tc>
      </w:tr>
      <w:tr w:rsidR="00D1706F" w14:paraId="5B073CC4" w14:textId="77777777" w:rsidTr="00D1706F">
        <w:trPr>
          <w:trHeight w:val="841"/>
        </w:trPr>
        <w:tc>
          <w:tcPr>
            <w:tcW w:w="3539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2F2F2" w:themeFill="background1" w:themeFillShade="F2"/>
          </w:tcPr>
          <w:p w14:paraId="34CF19A1" w14:textId="77777777" w:rsidR="00D1706F" w:rsidRDefault="00D1706F" w:rsidP="00D1706F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Links to personal profiles: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D1706F">
              <w:rPr>
                <w:rFonts w:ascii="Times New Roman" w:eastAsia="Times New Roman" w:hAnsi="Times New Roman" w:cs="Times New Roman"/>
                <w:bCs/>
              </w:rPr>
              <w:t>- Twitter</w:t>
            </w:r>
            <w:r w:rsidRPr="00D1706F">
              <w:rPr>
                <w:rFonts w:ascii="Times New Roman" w:eastAsia="Times New Roman" w:hAnsi="Times New Roman" w:cs="Times New Roman"/>
                <w:bCs/>
              </w:rPr>
              <w:br/>
              <w:t xml:space="preserve">- LinkedIn </w:t>
            </w:r>
            <w:r w:rsidRPr="00D1706F">
              <w:rPr>
                <w:rFonts w:ascii="Times New Roman" w:eastAsia="Times New Roman" w:hAnsi="Times New Roman" w:cs="Times New Roman"/>
                <w:bCs/>
              </w:rPr>
              <w:br/>
              <w:t>- Google +</w:t>
            </w:r>
          </w:p>
          <w:p w14:paraId="3D267994" w14:textId="6C3532B5" w:rsidR="00D1706F" w:rsidRPr="00D1706F" w:rsidRDefault="00D1706F" w:rsidP="00D1706F">
            <w:pPr>
              <w:spacing w:before="60" w:after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 Etc.</w:t>
            </w:r>
          </w:p>
        </w:tc>
        <w:tc>
          <w:tcPr>
            <w:tcW w:w="5800" w:type="dxa"/>
            <w:tcBorders>
              <w:top w:val="nil"/>
              <w:left w:val="single" w:sz="4" w:space="0" w:color="001058"/>
              <w:bottom w:val="nil"/>
              <w:right w:val="single" w:sz="4" w:space="0" w:color="001058"/>
            </w:tcBorders>
            <w:shd w:val="clear" w:color="auto" w:fill="F2F2F2" w:themeFill="background1" w:themeFillShade="F2"/>
          </w:tcPr>
          <w:p w14:paraId="0812F9D6" w14:textId="77777777" w:rsidR="00D1706F" w:rsidRDefault="00D1706F" w:rsidP="00D1706F"/>
        </w:tc>
      </w:tr>
      <w:tr w:rsidR="00D1706F" w14:paraId="4F17C596" w14:textId="77777777" w:rsidTr="00D1706F">
        <w:trPr>
          <w:trHeight w:val="841"/>
        </w:trPr>
        <w:tc>
          <w:tcPr>
            <w:tcW w:w="3539" w:type="dxa"/>
            <w:tcBorders>
              <w:top w:val="nil"/>
              <w:left w:val="single" w:sz="4" w:space="0" w:color="001058"/>
              <w:bottom w:val="single" w:sz="4" w:space="0" w:color="001058"/>
              <w:right w:val="single" w:sz="4" w:space="0" w:color="001058"/>
            </w:tcBorders>
            <w:shd w:val="clear" w:color="auto" w:fill="FFFFFF" w:themeFill="background1"/>
          </w:tcPr>
          <w:p w14:paraId="3FB3039E" w14:textId="65DDC6F5" w:rsidR="00D1706F" w:rsidRPr="00516F81" w:rsidRDefault="00D1706F" w:rsidP="00D1706F">
            <w:pPr>
              <w:spacing w:before="60" w:after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Photo (portrait) </w:t>
            </w:r>
            <w:r w:rsidRPr="00D1706F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Send a link or an </w:t>
            </w:r>
            <w:r w:rsidRPr="00516F81">
              <w:rPr>
                <w:rFonts w:ascii="Times New Roman" w:eastAsia="Times New Roman" w:hAnsi="Times New Roman" w:cs="Times New Roman"/>
                <w:b/>
                <w:iCs/>
                <w:highlight w:val="yellow"/>
              </w:rPr>
              <w:t>attachment</w:t>
            </w:r>
            <w:r w:rsidRPr="00D1706F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</w:t>
            </w:r>
            <w:r w:rsidR="00516F81">
              <w:rPr>
                <w:rFonts w:ascii="Times New Roman" w:eastAsia="Times New Roman" w:hAnsi="Times New Roman" w:cs="Times New Roman"/>
                <w:b/>
                <w:highlight w:val="yellow"/>
                <w:lang w:val="en-US"/>
              </w:rPr>
              <w:t>(filetype .</w:t>
            </w:r>
            <w:proofErr w:type="spellStart"/>
            <w:r w:rsidR="00516F81">
              <w:rPr>
                <w:rFonts w:ascii="Times New Roman" w:eastAsia="Times New Roman" w:hAnsi="Times New Roman" w:cs="Times New Roman"/>
                <w:b/>
                <w:highlight w:val="yellow"/>
                <w:lang w:val="en-US"/>
              </w:rPr>
              <w:t>png</w:t>
            </w:r>
            <w:proofErr w:type="spellEnd"/>
            <w:r w:rsidR="00516F81">
              <w:rPr>
                <w:rFonts w:ascii="Times New Roman" w:eastAsia="Times New Roman" w:hAnsi="Times New Roman" w:cs="Times New Roman"/>
                <w:b/>
                <w:highlight w:val="yellow"/>
                <w:lang w:val="en-US"/>
              </w:rPr>
              <w:t xml:space="preserve"> or </w:t>
            </w:r>
            <w:r w:rsidRPr="00D1706F">
              <w:rPr>
                <w:rFonts w:ascii="Times New Roman" w:eastAsia="Times New Roman" w:hAnsi="Times New Roman" w:cs="Times New Roman"/>
                <w:b/>
                <w:highlight w:val="yellow"/>
              </w:rPr>
              <w:t>.jp</w:t>
            </w:r>
            <w:r w:rsidR="00516F81">
              <w:rPr>
                <w:rFonts w:ascii="Times New Roman" w:eastAsia="Times New Roman" w:hAnsi="Times New Roman" w:cs="Times New Roman"/>
                <w:b/>
                <w:highlight w:val="yellow"/>
                <w:lang w:val="en-US"/>
              </w:rPr>
              <w:t>g)</w:t>
            </w:r>
          </w:p>
        </w:tc>
        <w:tc>
          <w:tcPr>
            <w:tcW w:w="5800" w:type="dxa"/>
            <w:tcBorders>
              <w:top w:val="nil"/>
              <w:left w:val="single" w:sz="4" w:space="0" w:color="001058"/>
              <w:bottom w:val="single" w:sz="4" w:space="0" w:color="001058"/>
              <w:right w:val="single" w:sz="4" w:space="0" w:color="001058"/>
            </w:tcBorders>
            <w:shd w:val="clear" w:color="auto" w:fill="FFFFFF" w:themeFill="background1"/>
          </w:tcPr>
          <w:p w14:paraId="519EAB20" w14:textId="77777777" w:rsidR="00D1706F" w:rsidRDefault="00D1706F" w:rsidP="00D1706F"/>
        </w:tc>
      </w:tr>
    </w:tbl>
    <w:p w14:paraId="44F5B479" w14:textId="77777777" w:rsidR="00DD6FF6" w:rsidRDefault="00DD6FF6"/>
    <w:sectPr w:rsidR="00DD6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stula"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A5218F"/>
    <w:multiLevelType w:val="hybridMultilevel"/>
    <w:tmpl w:val="BBF42030"/>
    <w:lvl w:ilvl="0" w:tplc="50D6A420">
      <w:start w:val="1"/>
      <w:numFmt w:val="decimal"/>
      <w:lvlText w:val="%1."/>
      <w:lvlJc w:val="left"/>
      <w:pPr>
        <w:ind w:left="360" w:hanging="360"/>
      </w:pPr>
      <w:rPr>
        <w:color w:val="D51E29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DE40F8"/>
    <w:multiLevelType w:val="hybridMultilevel"/>
    <w:tmpl w:val="7C1C9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81200">
    <w:abstractNumId w:val="0"/>
  </w:num>
  <w:num w:numId="2" w16cid:durableId="2110461541">
    <w:abstractNumId w:val="2"/>
  </w:num>
  <w:num w:numId="3" w16cid:durableId="178441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6F"/>
    <w:rsid w:val="00044FD6"/>
    <w:rsid w:val="000C7A28"/>
    <w:rsid w:val="0011133A"/>
    <w:rsid w:val="00114938"/>
    <w:rsid w:val="001301A3"/>
    <w:rsid w:val="001B672C"/>
    <w:rsid w:val="0020390C"/>
    <w:rsid w:val="003B0E62"/>
    <w:rsid w:val="003D1C8F"/>
    <w:rsid w:val="00516F81"/>
    <w:rsid w:val="00545E29"/>
    <w:rsid w:val="00556140"/>
    <w:rsid w:val="00562569"/>
    <w:rsid w:val="005C5E3E"/>
    <w:rsid w:val="005F1C0F"/>
    <w:rsid w:val="006C20DC"/>
    <w:rsid w:val="006F408A"/>
    <w:rsid w:val="007C57F5"/>
    <w:rsid w:val="00813533"/>
    <w:rsid w:val="00887E0F"/>
    <w:rsid w:val="008A5EEB"/>
    <w:rsid w:val="008D0990"/>
    <w:rsid w:val="0098271C"/>
    <w:rsid w:val="00AA0AE2"/>
    <w:rsid w:val="00B106A4"/>
    <w:rsid w:val="00B93D12"/>
    <w:rsid w:val="00C56777"/>
    <w:rsid w:val="00C814EF"/>
    <w:rsid w:val="00CB39C2"/>
    <w:rsid w:val="00CF32E8"/>
    <w:rsid w:val="00D1706F"/>
    <w:rsid w:val="00D37427"/>
    <w:rsid w:val="00D565E7"/>
    <w:rsid w:val="00D749A5"/>
    <w:rsid w:val="00DD6FF6"/>
    <w:rsid w:val="00DE0B6F"/>
    <w:rsid w:val="00DF2D05"/>
    <w:rsid w:val="00E15144"/>
    <w:rsid w:val="00EA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66CD"/>
  <w15:chartTrackingRefBased/>
  <w15:docId w15:val="{BD923817-F764-7A4A-8A5A-A33751CC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grip">
    <w:name w:val="Begrip"/>
    <w:basedOn w:val="Standaard"/>
    <w:qFormat/>
    <w:rsid w:val="00C814EF"/>
    <w:rPr>
      <w:rFonts w:ascii="Calibri" w:eastAsia="Calibri" w:hAnsi="Calibri" w:cs="Calibri"/>
      <w:b/>
      <w:bCs/>
      <w:color w:val="D51E29"/>
      <w:lang w:val="en-GB" w:eastAsia="en-GB"/>
    </w:rPr>
  </w:style>
  <w:style w:type="table" w:styleId="Tabelraster">
    <w:name w:val="Table Grid"/>
    <w:basedOn w:val="Standaardtabel"/>
    <w:uiPriority w:val="39"/>
    <w:rsid w:val="00DE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E0B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0B6F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1706F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887E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.sherwood-smith@fsw.leidenuniv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idenpsychologyblog.nl/tag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Wulff, R.D. (Remond)</dc:creator>
  <cp:keywords/>
  <dc:description/>
  <cp:lastModifiedBy>Jacobs, H.A. (Hannah)</cp:lastModifiedBy>
  <cp:revision>3</cp:revision>
  <dcterms:created xsi:type="dcterms:W3CDTF">2026-04-08T07:39:00Z</dcterms:created>
  <dcterms:modified xsi:type="dcterms:W3CDTF">2026-04-08T07:41:00Z</dcterms:modified>
</cp:coreProperties>
</file>